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658" w:rsidRPr="00602322" w:rsidRDefault="00485B64" w:rsidP="00011743">
      <w:pPr>
        <w:tabs>
          <w:tab w:val="left" w:pos="7440"/>
        </w:tabs>
        <w:spacing w:after="0"/>
        <w:ind w:left="-1276"/>
        <w:rPr>
          <w:rFonts w:asciiTheme="majorHAnsi" w:hAnsiTheme="majorHAnsi"/>
          <w:b/>
          <w:color w:val="365F91" w:themeColor="accent1" w:themeShade="BF"/>
          <w:lang w:val="sr-Latn-ME"/>
        </w:rPr>
      </w:pPr>
      <w:r>
        <w:rPr>
          <w:rFonts w:asciiTheme="majorHAnsi" w:hAnsiTheme="majorHAnsi"/>
          <w:b/>
          <w:color w:val="365F91" w:themeColor="accent1" w:themeShade="BF"/>
          <w:lang w:val="sr-Latn-ME"/>
        </w:rPr>
        <w:t xml:space="preserve">OBRAZAC </w:t>
      </w:r>
      <w:r w:rsidR="009E4F75">
        <w:rPr>
          <w:rFonts w:asciiTheme="majorHAnsi" w:hAnsiTheme="majorHAnsi"/>
          <w:b/>
          <w:color w:val="365F91" w:themeColor="accent1" w:themeShade="BF"/>
          <w:lang w:val="sr-Latn-ME"/>
        </w:rPr>
        <w:t>BU</w:t>
      </w:r>
      <w:bookmarkStart w:id="0" w:name="_GoBack"/>
      <w:bookmarkEnd w:id="0"/>
    </w:p>
    <w:p w:rsidR="00011743" w:rsidRPr="00602322" w:rsidRDefault="00011743" w:rsidP="00011743">
      <w:pPr>
        <w:tabs>
          <w:tab w:val="left" w:pos="7440"/>
        </w:tabs>
        <w:spacing w:after="0"/>
        <w:ind w:left="-1276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Naziv društva za osiguranje:                                                                                                    Matični broj Društva (PIB):</w:t>
      </w:r>
    </w:p>
    <w:p w:rsidR="00011743" w:rsidRPr="00602322" w:rsidRDefault="00011743" w:rsidP="00011743">
      <w:pPr>
        <w:tabs>
          <w:tab w:val="left" w:pos="6225"/>
        </w:tabs>
        <w:spacing w:after="0"/>
        <w:ind w:left="-1276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Sjedište Društva: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  <w:t>Šifra djelatnosti:</w:t>
      </w:r>
    </w:p>
    <w:p w:rsidR="009B6CFF" w:rsidRPr="00602322" w:rsidRDefault="00011743" w:rsidP="00011743">
      <w:pPr>
        <w:spacing w:after="0"/>
        <w:ind w:left="-1276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Vrsta osiguranja:</w:t>
      </w:r>
    </w:p>
    <w:p w:rsidR="009B6CFF" w:rsidRPr="00602322" w:rsidRDefault="009B6CFF" w:rsidP="009B6CFF">
      <w:pPr>
        <w:spacing w:after="0"/>
        <w:ind w:left="-1276"/>
        <w:jc w:val="center"/>
        <w:rPr>
          <w:rFonts w:asciiTheme="majorHAnsi" w:hAnsiTheme="majorHAnsi"/>
          <w:b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>Izvještaj o dobiti/gubitku</w:t>
      </w:r>
      <w:r w:rsidR="002E7658" w:rsidRPr="00602322">
        <w:rPr>
          <w:rFonts w:asciiTheme="majorHAnsi" w:hAnsiTheme="majorHAnsi"/>
          <w:b/>
          <w:color w:val="365F91" w:themeColor="accent1" w:themeShade="BF"/>
          <w:lang w:val="sr-Latn-ME"/>
        </w:rPr>
        <w:t xml:space="preserve"> (Bilans uspjeha)</w:t>
      </w:r>
    </w:p>
    <w:p w:rsidR="00C866F1" w:rsidRPr="00602322" w:rsidRDefault="009B6CFF" w:rsidP="009B6CFF">
      <w:pPr>
        <w:spacing w:after="0"/>
        <w:ind w:left="-1276"/>
        <w:jc w:val="center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>od_____________do____________</w:t>
      </w:r>
      <w:r w:rsidR="00C866F1" w:rsidRPr="00602322">
        <w:rPr>
          <w:rFonts w:asciiTheme="majorHAnsi" w:hAnsiTheme="majorHAnsi"/>
          <w:color w:val="365F91" w:themeColor="accent1" w:themeShade="BF"/>
          <w:lang w:val="sr-Latn-ME"/>
        </w:rPr>
        <w:fldChar w:fldCharType="begin"/>
      </w:r>
      <w:r w:rsidR="00C866F1" w:rsidRPr="00602322">
        <w:rPr>
          <w:rFonts w:asciiTheme="majorHAnsi" w:hAnsiTheme="majorHAnsi"/>
          <w:color w:val="365F91" w:themeColor="accent1" w:themeShade="BF"/>
          <w:lang w:val="sr-Latn-ME"/>
        </w:rPr>
        <w:instrText xml:space="preserve"> LINK </w:instrText>
      </w:r>
      <w:r w:rsidR="00C842DC">
        <w:rPr>
          <w:rFonts w:asciiTheme="majorHAnsi" w:hAnsiTheme="majorHAnsi"/>
          <w:color w:val="365F91" w:themeColor="accent1" w:themeShade="BF"/>
          <w:lang w:val="sr-Latn-ME"/>
        </w:rPr>
        <w:instrText xml:space="preserve">Excel.Sheet.8 "C:\\Users\\biljana.batakovic.LL\\Desktop\\BB\\novi pravilnik o godisnjem izvjestaju i revizor\\godisnji izvjestaj\\Uputstvo i bilansi FINAL\\Copy of Bilans uspjeha sa kontima - final.xls" spojeni!R8C2:R246C5 </w:instrText>
      </w:r>
      <w:r w:rsidR="00C866F1" w:rsidRPr="00602322">
        <w:rPr>
          <w:rFonts w:asciiTheme="majorHAnsi" w:hAnsiTheme="majorHAnsi"/>
          <w:color w:val="365F91" w:themeColor="accent1" w:themeShade="BF"/>
          <w:lang w:val="sr-Latn-ME"/>
        </w:rPr>
        <w:instrText xml:space="preserve">\a \f 4 \h </w:instrText>
      </w:r>
      <w:r w:rsidR="00011743" w:rsidRPr="00602322">
        <w:rPr>
          <w:rFonts w:asciiTheme="majorHAnsi" w:hAnsiTheme="majorHAnsi"/>
          <w:color w:val="365F91" w:themeColor="accent1" w:themeShade="BF"/>
          <w:lang w:val="sr-Latn-ME"/>
        </w:rPr>
        <w:instrText xml:space="preserve"> \* MERGEFORMAT </w:instrText>
      </w:r>
      <w:r w:rsidR="00C866F1" w:rsidRPr="00602322">
        <w:rPr>
          <w:rFonts w:asciiTheme="majorHAnsi" w:hAnsiTheme="majorHAnsi"/>
          <w:color w:val="365F91" w:themeColor="accent1" w:themeShade="BF"/>
          <w:lang w:val="sr-Latn-ME"/>
        </w:rPr>
        <w:fldChar w:fldCharType="separate"/>
      </w:r>
    </w:p>
    <w:p w:rsidR="007C1E4D" w:rsidRPr="00602322" w:rsidRDefault="00C866F1" w:rsidP="00011743">
      <w:pPr>
        <w:spacing w:after="0"/>
        <w:rPr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fldChar w:fldCharType="end"/>
      </w:r>
    </w:p>
    <w:tbl>
      <w:tblPr>
        <w:tblStyle w:val="TableGrid"/>
        <w:tblW w:w="11094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6384"/>
        <w:gridCol w:w="1454"/>
        <w:gridCol w:w="1418"/>
      </w:tblGrid>
      <w:tr w:rsidR="00602322" w:rsidRPr="00C842DC" w:rsidTr="00324931">
        <w:trPr>
          <w:trHeight w:val="58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1811" w:rsidRPr="00C842DC" w:rsidRDefault="00BC1811" w:rsidP="00011743">
            <w:pPr>
              <w:jc w:val="center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</w:p>
          <w:p w:rsidR="007C1E4D" w:rsidRPr="00C842DC" w:rsidRDefault="00C842DC" w:rsidP="00011743">
            <w:pPr>
              <w:jc w:val="center"/>
              <w:rPr>
                <w:rFonts w:asciiTheme="majorHAnsi" w:eastAsia="Times New Roman" w:hAnsiTheme="majorHAnsi" w:cs="Times New Roman"/>
                <w:b/>
                <w:color w:val="365F91" w:themeColor="accent1" w:themeShade="BF"/>
                <w:sz w:val="20"/>
                <w:szCs w:val="20"/>
              </w:rPr>
            </w:pP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color w:val="365F91" w:themeColor="accent1" w:themeShade="BF"/>
                <w:sz w:val="20"/>
                <w:szCs w:val="20"/>
              </w:rPr>
              <w:t>K</w:t>
            </w:r>
            <w:r w:rsidR="007C1E4D" w:rsidRPr="00C842DC">
              <w:rPr>
                <w:rFonts w:asciiTheme="majorHAnsi" w:eastAsia="Times New Roman" w:hAnsiTheme="majorHAnsi" w:cs="Times New Roman"/>
                <w:b/>
                <w:color w:val="365F91" w:themeColor="accent1" w:themeShade="BF"/>
                <w:sz w:val="20"/>
                <w:szCs w:val="20"/>
              </w:rPr>
              <w:t>onta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1E4D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  <w:p w:rsidR="00C842DC" w:rsidRPr="00C842DC" w:rsidRDefault="00C842DC" w:rsidP="007C1E4D">
            <w:pPr>
              <w:rPr>
                <w:rFonts w:asciiTheme="majorHAnsi" w:eastAsia="Times New Roman" w:hAnsiTheme="majorHAnsi" w:cs="Times New Roman"/>
                <w:b/>
                <w:color w:val="365F91" w:themeColor="accent1" w:themeShade="BF"/>
                <w:sz w:val="20"/>
                <w:szCs w:val="20"/>
              </w:rPr>
            </w:pP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color w:val="365F91" w:themeColor="accent1" w:themeShade="BF"/>
                <w:sz w:val="20"/>
                <w:szCs w:val="20"/>
              </w:rPr>
              <w:t>Pozicije</w:t>
            </w:r>
            <w:proofErr w:type="spellEnd"/>
          </w:p>
        </w:tc>
        <w:tc>
          <w:tcPr>
            <w:tcW w:w="1454" w:type="dxa"/>
            <w:tcBorders>
              <w:left w:val="single" w:sz="4" w:space="0" w:color="auto"/>
            </w:tcBorders>
            <w:hideMark/>
          </w:tcPr>
          <w:p w:rsidR="007C1E4D" w:rsidRPr="00C842DC" w:rsidRDefault="007C1E4D" w:rsidP="007C1E4D">
            <w:pPr>
              <w:jc w:val="center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Tekuća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center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Prethodna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godina</w:t>
            </w:r>
            <w:proofErr w:type="spellEnd"/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</w:tcBorders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tcBorders>
              <w:top w:val="single" w:sz="4" w:space="0" w:color="auto"/>
            </w:tcBorders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A.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neživotna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(I+II+III-IV-V-VI-VII-VIII)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zarađena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75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752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primljenog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754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predatog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755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756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prenosnih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6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757, 758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6.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prenosnih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735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Raspoređeni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alocirani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)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prinosa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sredstava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rezervi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prenešen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netehničkog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stavke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C VI)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760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naknada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provizija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764,768,769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IV.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400, 401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riješene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402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ostvarenih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regresnih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403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saosiguravača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404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reosiguravača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405,407,409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9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406</w:t>
            </w:r>
            <w:r w:rsidR="003551B5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, 408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6.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deo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415, 418, 419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Promene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rezervacijama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410, 411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bonuse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popuste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operativni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440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sticanja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441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razgraničenim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sticanja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operativni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450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3.1.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Amortizacija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vrijednosti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sredstava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potrebnih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poslovanje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47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3.2.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rada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855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lastRenderedPageBreak/>
              <w:t>443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3.3.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usluga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fizičkih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lica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izdvojeni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poslovi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ugovorima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delu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ugovorima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autorskom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radu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vezi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pravnim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odnosima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),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zajedno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dažbinama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koje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idu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teret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društva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43, 442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449, 48</w:t>
            </w:r>
          </w:p>
        </w:tc>
        <w:tc>
          <w:tcPr>
            <w:tcW w:w="6384" w:type="dxa"/>
            <w:hideMark/>
          </w:tcPr>
          <w:p w:rsidR="007C1E4D" w:rsidRPr="00C842DC" w:rsidRDefault="00BC1811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3.4.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operativni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706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provizija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pozitivnom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tehničkom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rezultatu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ugovora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reosiguranju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420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preventivu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422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Doprinos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Garantnom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fondu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421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Vatrogasni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doprinos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423 do 429, 469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7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B.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životna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(I+II+III+IV-V+VI-VII-VIII-IX-X-XI-XII) 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zarađena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752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primljenog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754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predatog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755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756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prenosnih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757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758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6.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prenosnih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premija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)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773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dividendi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dobitku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782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zemljišta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objektata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770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2.3.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7722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2.3.1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fer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vrednovanja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bilansu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uspjeha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774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2.3.2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kursnih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razlika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779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2.3.3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</w:t>
            </w:r>
            <w:r w:rsidR="00011743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</w:t>
            </w:r>
            <w:r w:rsidR="00011743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  <w:r w:rsidR="00011743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7720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usklađivanja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vrijednosti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7721 do 7728,781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prodaje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87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778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nerealizovani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dobici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životnih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kojih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osiguranik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preuzima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sebe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investicioni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rizik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(unit-linked, index linked)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IV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760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naknada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provizija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764, 768, 769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400, 401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1.Bruto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riješene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402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ostvarenih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regresnih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potraživanja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404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reosiguravača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405,407,409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406</w:t>
            </w:r>
            <w:r w:rsidR="003551B5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, 408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5.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rezervisanja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štete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Promjene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rezervisanjima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(+/-) 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matematičke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412, 414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izuzev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(4121,4141)</w:t>
            </w:r>
          </w:p>
        </w:tc>
        <w:tc>
          <w:tcPr>
            <w:tcW w:w="6384" w:type="dxa"/>
            <w:hideMark/>
          </w:tcPr>
          <w:p w:rsidR="007C1E4D" w:rsidRPr="00C842DC" w:rsidRDefault="007C1E4D" w:rsidP="00BC1811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1.1.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matematičkoj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413</w:t>
            </w:r>
          </w:p>
        </w:tc>
        <w:tc>
          <w:tcPr>
            <w:tcW w:w="6384" w:type="dxa"/>
            <w:hideMark/>
          </w:tcPr>
          <w:p w:rsidR="007C1E4D" w:rsidRPr="00C842DC" w:rsidRDefault="007C1E4D" w:rsidP="00BC1811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1.2.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matematičkoj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r w:rsidR="00BC1811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(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tehničkim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rezervama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418</w:t>
            </w:r>
          </w:p>
        </w:tc>
        <w:tc>
          <w:tcPr>
            <w:tcW w:w="6384" w:type="dxa"/>
            <w:hideMark/>
          </w:tcPr>
          <w:p w:rsidR="007C1E4D" w:rsidRPr="00C842DC" w:rsidRDefault="007C1E4D" w:rsidP="00BC1811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2.1.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bruto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tehničkim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rezervama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419</w:t>
            </w:r>
          </w:p>
        </w:tc>
        <w:tc>
          <w:tcPr>
            <w:tcW w:w="6384" w:type="dxa"/>
            <w:hideMark/>
          </w:tcPr>
          <w:p w:rsidR="007C1E4D" w:rsidRPr="00C842DC" w:rsidRDefault="007C1E4D" w:rsidP="00BC1811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2.2.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tehničkim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rezervama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reosiguravajući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(+/-)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4121,4141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 a.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posebnim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rezervama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životnih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kojih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osiguranik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sebe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preuzima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investicioni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rizik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(+/-) 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300" w:firstLine="2610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300" w:firstLine="2610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410, 411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bonuse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popuste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operativni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440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sticanja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441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Promjena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razgraničenim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sticanja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(+/-)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operativni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450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3.1.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Amortizacija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vrijednosti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sredstava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potrebnih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poslovanje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470,471,472,473,474,475,476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3.2.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rada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87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443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3.3. 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usluga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fizičkih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lica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izdvojeni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poslovi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ugovorima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delu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ugovorima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autorskom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radu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vezi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drugim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pravnim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odnosima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),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zajedno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sa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dažbinama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koje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idu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teret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društva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43, 442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449, 48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3.4.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operativni</w:t>
            </w:r>
            <w:proofErr w:type="spellEnd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706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provizije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pozitivnom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tehničkom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rezultatu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ugovora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reosiguranju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(-)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IX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740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Amortizacija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koja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se ne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koristi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obavljanje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poslova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upravljanja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741,742,743,744,745,746, 747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2.1.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investicionih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nekretnina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730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7321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metodi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739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2.4.Rashodi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upravljanja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Revalorizacioni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735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3.1.Rashodi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kursnih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razlika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Negativne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kursne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razlike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734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3.2.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fer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vrednovanja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bilansu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uspjeha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7320 do 73207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3.3.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umanjenja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vrijednosti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7322 do 7329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4.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prodaje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87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7381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nerealizovani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gubitak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životnih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kojih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osiguranik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preuzima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sebe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investicioni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rizik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(unit-linked, index linked)  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420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preventivu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423,424,429, 469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troškovi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87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Raspoređeni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alocirani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)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prinosa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koji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se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prenosi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sredstava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kapitala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prenos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poziciju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C. IV)</w:t>
            </w:r>
          </w:p>
        </w:tc>
        <w:tc>
          <w:tcPr>
            <w:tcW w:w="145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C.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neživotna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životna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)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773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dividendi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dobitku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782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zemljišta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objekata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770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7722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2.3.1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fer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vrednovanja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bilansu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uspjeha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774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2.3.2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kursnih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razlika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500" w:firstLine="10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779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2.3.3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  <w:r w:rsidR="00011743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</w:t>
            </w:r>
            <w:r w:rsidR="00011743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011743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7720 do 77207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usklađivanja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vrijednosti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011743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               </w:t>
            </w:r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 u </w:t>
            </w:r>
            <w:proofErr w:type="spellStart"/>
            <w:r w:rsidR="007C1E4D"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400" w:firstLine="8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7721do 7728,781</w:t>
            </w:r>
          </w:p>
        </w:tc>
        <w:tc>
          <w:tcPr>
            <w:tcW w:w="6384" w:type="dxa"/>
            <w:hideMark/>
          </w:tcPr>
          <w:p w:rsidR="007C1E4D" w:rsidRPr="00C842DC" w:rsidRDefault="007C1E4D" w:rsidP="00011743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4.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prodaje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100" w:firstLine="2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IV.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Raspoređeni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alocirani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)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prinosa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prenijet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životnih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(B XII)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740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Amortizacija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koja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se ne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koristi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obavljanje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poslova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upravljanja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drugi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741 do 746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2.1.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investicionih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nekretnina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730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kamata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7321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obračunati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metodi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udjela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739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2.4.Rashodi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upravljanja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imovinom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Revalorizacioni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finansijski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735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3.1.Rashodi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kursnih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razlika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Negativne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kursne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razlike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734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3.2.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fer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vrednovanja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bilansu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uspjeha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7320 do 73207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3.3.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umanjenja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vrijednosti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imovine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7322 do 7329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4. 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Gubici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osnovu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prodaje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ulaganja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300" w:firstLine="6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  -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85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Raspoređeni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alocirani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)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dio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prinosa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investicija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prenijet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tehnički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rezultat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neživotnih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osiguranja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(AII)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789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-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lica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-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VIII.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749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1.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rashodi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-u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grupi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-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pridružena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lica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C842DC">
            <w:pPr>
              <w:ind w:firstLineChars="200" w:firstLine="400"/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-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ostala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57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810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IX.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/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gubitak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iz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redovnog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poslovanja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obračunski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period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prije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oporezivanja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(I+II+III+IV-V-VI+VII-VIII) 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820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Porez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823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Odloženi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porez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 </w:t>
            </w:r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XVIII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Ostali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porezi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koji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nisu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prikazani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u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prethodnim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stavkama</w:t>
            </w:r>
            <w:proofErr w:type="spellEnd"/>
          </w:p>
        </w:tc>
        <w:tc>
          <w:tcPr>
            <w:tcW w:w="1454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 </w:t>
            </w:r>
          </w:p>
        </w:tc>
      </w:tr>
      <w:tr w:rsidR="00602322" w:rsidRPr="00C842DC" w:rsidTr="00324931">
        <w:trPr>
          <w:trHeight w:val="300"/>
          <w:jc w:val="center"/>
        </w:trPr>
        <w:tc>
          <w:tcPr>
            <w:tcW w:w="1838" w:type="dxa"/>
            <w:noWrap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color w:val="365F91" w:themeColor="accent1" w:themeShade="BF"/>
                <w:sz w:val="20"/>
                <w:szCs w:val="20"/>
              </w:rPr>
              <w:t>825/890</w:t>
            </w:r>
          </w:p>
        </w:tc>
        <w:tc>
          <w:tcPr>
            <w:tcW w:w="6384" w:type="dxa"/>
            <w:hideMark/>
          </w:tcPr>
          <w:p w:rsidR="007C1E4D" w:rsidRPr="00C842DC" w:rsidRDefault="007C1E4D" w:rsidP="007C1E4D">
            <w:pPr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XIX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Neto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dobit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/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gubitak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za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finansijsku</w:t>
            </w:r>
            <w:proofErr w:type="spellEnd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C842DC"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  <w:t>godinu</w:t>
            </w:r>
            <w:proofErr w:type="spellEnd"/>
          </w:p>
        </w:tc>
        <w:tc>
          <w:tcPr>
            <w:tcW w:w="1454" w:type="dxa"/>
            <w:noWrap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418" w:type="dxa"/>
            <w:noWrap/>
          </w:tcPr>
          <w:p w:rsidR="007C1E4D" w:rsidRPr="00C842DC" w:rsidRDefault="007C1E4D" w:rsidP="007C1E4D">
            <w:pPr>
              <w:jc w:val="right"/>
              <w:rPr>
                <w:rFonts w:asciiTheme="majorHAnsi" w:eastAsia="Times New Roman" w:hAnsiTheme="majorHAnsi" w:cs="Times New Roman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</w:tr>
    </w:tbl>
    <w:p w:rsidR="00FE5216" w:rsidRPr="00602322" w:rsidRDefault="00FE5216" w:rsidP="007C1E4D">
      <w:pPr>
        <w:rPr>
          <w:color w:val="365F91" w:themeColor="accent1" w:themeShade="BF"/>
          <w:lang w:val="sr-Latn-ME"/>
        </w:rPr>
      </w:pPr>
    </w:p>
    <w:p w:rsidR="009B6CFF" w:rsidRPr="00602322" w:rsidRDefault="009B6CFF" w:rsidP="009B6CFF">
      <w:pPr>
        <w:tabs>
          <w:tab w:val="left" w:pos="1980"/>
          <w:tab w:val="left" w:pos="6840"/>
          <w:tab w:val="left" w:pos="8115"/>
        </w:tabs>
        <w:ind w:left="-851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U ________________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</w: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>Lice odgovorno za sastavljanje izvještaja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 xml:space="preserve">:             </w:t>
      </w:r>
      <w:r w:rsidRPr="00602322">
        <w:rPr>
          <w:rFonts w:asciiTheme="majorHAnsi" w:hAnsiTheme="majorHAnsi"/>
          <w:b/>
          <w:color w:val="365F91" w:themeColor="accent1" w:themeShade="BF"/>
          <w:lang w:val="sr-Latn-ME"/>
        </w:rPr>
        <w:t>MP             Izvršni direktor:</w:t>
      </w:r>
    </w:p>
    <w:p w:rsidR="009B6CFF" w:rsidRPr="00602322" w:rsidRDefault="009B6CFF" w:rsidP="009B6CFF">
      <w:pPr>
        <w:tabs>
          <w:tab w:val="left" w:pos="1980"/>
          <w:tab w:val="left" w:pos="7755"/>
        </w:tabs>
        <w:ind w:left="-851" w:right="-801"/>
        <w:rPr>
          <w:rFonts w:asciiTheme="majorHAnsi" w:hAnsiTheme="majorHAnsi"/>
          <w:color w:val="365F91" w:themeColor="accent1" w:themeShade="BF"/>
          <w:lang w:val="sr-Latn-ME"/>
        </w:rPr>
      </w:pPr>
      <w:r w:rsidRPr="00602322">
        <w:rPr>
          <w:rFonts w:asciiTheme="majorHAnsi" w:hAnsiTheme="majorHAnsi"/>
          <w:color w:val="365F91" w:themeColor="accent1" w:themeShade="BF"/>
          <w:lang w:val="sr-Latn-ME"/>
        </w:rPr>
        <w:t>Datum, ___________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  <w:t>________________________________</w:t>
      </w:r>
      <w:r w:rsidRPr="00602322">
        <w:rPr>
          <w:rFonts w:asciiTheme="majorHAnsi" w:hAnsiTheme="majorHAnsi"/>
          <w:color w:val="365F91" w:themeColor="accent1" w:themeShade="BF"/>
          <w:lang w:val="sr-Latn-ME"/>
        </w:rPr>
        <w:tab/>
        <w:t>____________________</w:t>
      </w:r>
    </w:p>
    <w:p w:rsidR="00BF05FF" w:rsidRPr="00602322" w:rsidRDefault="00BF05FF">
      <w:pPr>
        <w:rPr>
          <w:color w:val="365F91" w:themeColor="accent1" w:themeShade="BF"/>
          <w:lang w:val="sr-Latn-ME"/>
        </w:rPr>
      </w:pPr>
    </w:p>
    <w:p w:rsidR="00BF05FF" w:rsidRPr="00602322" w:rsidRDefault="00BF05FF" w:rsidP="00BF05FF">
      <w:pPr>
        <w:jc w:val="center"/>
        <w:rPr>
          <w:color w:val="365F91" w:themeColor="accent1" w:themeShade="BF"/>
          <w:lang w:val="sr-Latn-ME"/>
        </w:rPr>
      </w:pPr>
    </w:p>
    <w:sectPr w:rsidR="00BF05FF" w:rsidRPr="00602322">
      <w:headerReference w:type="default" r:id="rId7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A16" w:rsidRDefault="00BE2A16" w:rsidP="00BF05FF">
      <w:pPr>
        <w:spacing w:after="0" w:line="240" w:lineRule="auto"/>
      </w:pPr>
      <w:r>
        <w:separator/>
      </w:r>
    </w:p>
  </w:endnote>
  <w:endnote w:type="continuationSeparator" w:id="0">
    <w:p w:rsidR="00BE2A16" w:rsidRDefault="00BE2A16" w:rsidP="00BF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A16" w:rsidRDefault="00BE2A16" w:rsidP="00BF05FF">
      <w:pPr>
        <w:spacing w:after="0" w:line="240" w:lineRule="auto"/>
      </w:pPr>
      <w:r>
        <w:separator/>
      </w:r>
    </w:p>
  </w:footnote>
  <w:footnote w:type="continuationSeparator" w:id="0">
    <w:p w:rsidR="00BE2A16" w:rsidRDefault="00BE2A16" w:rsidP="00BF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4D" w:rsidRDefault="007C1E4D">
    <w:pPr>
      <w:pStyle w:val="Header"/>
    </w:pPr>
    <w:r>
      <w:rPr>
        <w:noProof/>
      </w:rPr>
      <w:drawing>
        <wp:inline distT="0" distB="0" distL="0" distR="0" wp14:anchorId="6DECB611" wp14:editId="2D11AAD4">
          <wp:extent cx="2124075" cy="583316"/>
          <wp:effectExtent l="0" t="0" r="0" b="762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83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1E4D" w:rsidRDefault="007C1E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FF"/>
    <w:rsid w:val="00011743"/>
    <w:rsid w:val="000329B7"/>
    <w:rsid w:val="00073E47"/>
    <w:rsid w:val="002E7658"/>
    <w:rsid w:val="00324931"/>
    <w:rsid w:val="003551B5"/>
    <w:rsid w:val="0042790F"/>
    <w:rsid w:val="00455C6B"/>
    <w:rsid w:val="00485B64"/>
    <w:rsid w:val="00602322"/>
    <w:rsid w:val="0068293C"/>
    <w:rsid w:val="006F65F5"/>
    <w:rsid w:val="007C1E4D"/>
    <w:rsid w:val="009B6CFF"/>
    <w:rsid w:val="009E4F75"/>
    <w:rsid w:val="009F0889"/>
    <w:rsid w:val="00A71D81"/>
    <w:rsid w:val="00BC1811"/>
    <w:rsid w:val="00BE2A16"/>
    <w:rsid w:val="00BF05FF"/>
    <w:rsid w:val="00C842DC"/>
    <w:rsid w:val="00C866F1"/>
    <w:rsid w:val="00D768D6"/>
    <w:rsid w:val="00ED3516"/>
    <w:rsid w:val="00F94804"/>
    <w:rsid w:val="00FE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5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5FF"/>
  </w:style>
  <w:style w:type="paragraph" w:styleId="Footer">
    <w:name w:val="footer"/>
    <w:basedOn w:val="Normal"/>
    <w:link w:val="Foot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5FF"/>
  </w:style>
  <w:style w:type="character" w:styleId="Hyperlink">
    <w:name w:val="Hyperlink"/>
    <w:basedOn w:val="DefaultParagraphFont"/>
    <w:uiPriority w:val="99"/>
    <w:semiHidden/>
    <w:unhideWhenUsed/>
    <w:rsid w:val="00C866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66F1"/>
    <w:rPr>
      <w:color w:val="800080"/>
      <w:u w:val="single"/>
    </w:rPr>
  </w:style>
  <w:style w:type="paragraph" w:customStyle="1" w:styleId="font5">
    <w:name w:val="font5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6">
    <w:name w:val="font6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0000"/>
      <w:sz w:val="21"/>
      <w:szCs w:val="21"/>
    </w:rPr>
  </w:style>
  <w:style w:type="paragraph" w:customStyle="1" w:styleId="font7">
    <w:name w:val="font7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font8">
    <w:name w:val="font8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sz w:val="21"/>
      <w:szCs w:val="21"/>
    </w:rPr>
  </w:style>
  <w:style w:type="paragraph" w:customStyle="1" w:styleId="font9">
    <w:name w:val="font9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10">
    <w:name w:val="font10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65">
    <w:name w:val="xl6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6">
    <w:name w:val="xl6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7">
    <w:name w:val="xl6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68">
    <w:name w:val="xl68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69">
    <w:name w:val="xl6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70">
    <w:name w:val="xl70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1">
    <w:name w:val="xl71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72">
    <w:name w:val="xl72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3">
    <w:name w:val="xl73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74">
    <w:name w:val="xl7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5">
    <w:name w:val="xl7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76">
    <w:name w:val="xl7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7">
    <w:name w:val="xl7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8">
    <w:name w:val="xl7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9">
    <w:name w:val="xl7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0">
    <w:name w:val="xl8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1">
    <w:name w:val="xl81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2">
    <w:name w:val="xl82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3">
    <w:name w:val="xl83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84">
    <w:name w:val="xl84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5">
    <w:name w:val="xl85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86">
    <w:name w:val="xl86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7">
    <w:name w:val="xl87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8">
    <w:name w:val="xl8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9">
    <w:name w:val="xl8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0">
    <w:name w:val="xl9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1">
    <w:name w:val="xl9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92">
    <w:name w:val="xl92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300" w:firstLine="1300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3">
    <w:name w:val="xl9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4">
    <w:name w:val="xl9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5">
    <w:name w:val="xl9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6">
    <w:name w:val="xl9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0">
    <w:name w:val="xl10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01">
    <w:name w:val="xl101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02">
    <w:name w:val="xl102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3">
    <w:name w:val="xl10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4">
    <w:name w:val="xl10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06">
    <w:name w:val="xl10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8">
    <w:name w:val="xl108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sz w:val="21"/>
      <w:szCs w:val="21"/>
    </w:rPr>
  </w:style>
  <w:style w:type="paragraph" w:customStyle="1" w:styleId="xl109">
    <w:name w:val="xl10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0">
    <w:name w:val="xl11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111">
    <w:name w:val="xl11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2">
    <w:name w:val="xl11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3">
    <w:name w:val="xl11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0"/>
      <w:szCs w:val="20"/>
    </w:rPr>
  </w:style>
  <w:style w:type="paragraph" w:customStyle="1" w:styleId="xl116">
    <w:name w:val="xl11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0"/>
      <w:szCs w:val="20"/>
    </w:rPr>
  </w:style>
  <w:style w:type="paragraph" w:customStyle="1" w:styleId="xl118">
    <w:name w:val="xl11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0"/>
      <w:szCs w:val="20"/>
    </w:rPr>
  </w:style>
  <w:style w:type="paragraph" w:customStyle="1" w:styleId="xl119">
    <w:name w:val="xl11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120">
    <w:name w:val="xl120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0"/>
      <w:szCs w:val="20"/>
    </w:rPr>
  </w:style>
  <w:style w:type="paragraph" w:customStyle="1" w:styleId="xl121">
    <w:name w:val="xl12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22">
    <w:name w:val="xl12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3">
    <w:name w:val="xl12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4">
    <w:name w:val="xl12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7">
    <w:name w:val="xl12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8">
    <w:name w:val="xl12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30">
    <w:name w:val="xl13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33">
    <w:name w:val="xl133"/>
    <w:basedOn w:val="Normal"/>
    <w:rsid w:val="00C8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5">
    <w:name w:val="xl13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6">
    <w:name w:val="xl13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7">
    <w:name w:val="xl13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8">
    <w:name w:val="xl13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9">
    <w:name w:val="xl13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0">
    <w:name w:val="xl14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41">
    <w:name w:val="xl14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2">
    <w:name w:val="xl14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3">
    <w:name w:val="xl14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4">
    <w:name w:val="xl14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5">
    <w:name w:val="xl14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6">
    <w:name w:val="xl14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8">
    <w:name w:val="xl14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</w:rPr>
  </w:style>
  <w:style w:type="paragraph" w:customStyle="1" w:styleId="xl149">
    <w:name w:val="xl14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51">
    <w:name w:val="xl151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LightGrid-Accent1">
    <w:name w:val="Light Grid Accent 1"/>
    <w:basedOn w:val="TableNormal"/>
    <w:uiPriority w:val="62"/>
    <w:rsid w:val="00BC181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C84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5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5FF"/>
  </w:style>
  <w:style w:type="paragraph" w:styleId="Footer">
    <w:name w:val="footer"/>
    <w:basedOn w:val="Normal"/>
    <w:link w:val="FooterChar"/>
    <w:uiPriority w:val="99"/>
    <w:unhideWhenUsed/>
    <w:rsid w:val="00BF05FF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5FF"/>
  </w:style>
  <w:style w:type="character" w:styleId="Hyperlink">
    <w:name w:val="Hyperlink"/>
    <w:basedOn w:val="DefaultParagraphFont"/>
    <w:uiPriority w:val="99"/>
    <w:semiHidden/>
    <w:unhideWhenUsed/>
    <w:rsid w:val="00C866F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66F1"/>
    <w:rPr>
      <w:color w:val="800080"/>
      <w:u w:val="single"/>
    </w:rPr>
  </w:style>
  <w:style w:type="paragraph" w:customStyle="1" w:styleId="font5">
    <w:name w:val="font5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6">
    <w:name w:val="font6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FF0000"/>
      <w:sz w:val="21"/>
      <w:szCs w:val="21"/>
    </w:rPr>
  </w:style>
  <w:style w:type="paragraph" w:customStyle="1" w:styleId="font7">
    <w:name w:val="font7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font8">
    <w:name w:val="font8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sz w:val="21"/>
      <w:szCs w:val="21"/>
    </w:rPr>
  </w:style>
  <w:style w:type="paragraph" w:customStyle="1" w:styleId="font9">
    <w:name w:val="font9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font10">
    <w:name w:val="font10"/>
    <w:basedOn w:val="Normal"/>
    <w:rsid w:val="00C866F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65">
    <w:name w:val="xl6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6">
    <w:name w:val="xl6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67">
    <w:name w:val="xl6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68">
    <w:name w:val="xl68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69">
    <w:name w:val="xl6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70">
    <w:name w:val="xl70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1">
    <w:name w:val="xl71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72">
    <w:name w:val="xl72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3">
    <w:name w:val="xl73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74">
    <w:name w:val="xl7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5">
    <w:name w:val="xl7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76">
    <w:name w:val="xl7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7">
    <w:name w:val="xl7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78">
    <w:name w:val="xl7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79">
    <w:name w:val="xl7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0">
    <w:name w:val="xl8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1">
    <w:name w:val="xl81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2">
    <w:name w:val="xl82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83">
    <w:name w:val="xl83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84">
    <w:name w:val="xl84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1"/>
      <w:szCs w:val="21"/>
    </w:rPr>
  </w:style>
  <w:style w:type="paragraph" w:customStyle="1" w:styleId="xl85">
    <w:name w:val="xl85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86">
    <w:name w:val="xl86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7">
    <w:name w:val="xl87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color w:val="FF0000"/>
      <w:sz w:val="21"/>
      <w:szCs w:val="21"/>
    </w:rPr>
  </w:style>
  <w:style w:type="paragraph" w:customStyle="1" w:styleId="xl88">
    <w:name w:val="xl8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89">
    <w:name w:val="xl8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0">
    <w:name w:val="xl9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1">
    <w:name w:val="xl9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92">
    <w:name w:val="xl92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300" w:firstLine="1300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3">
    <w:name w:val="xl9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4">
    <w:name w:val="xl9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95">
    <w:name w:val="xl9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96">
    <w:name w:val="xl9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0">
    <w:name w:val="xl10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01">
    <w:name w:val="xl101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02">
    <w:name w:val="xl102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3">
    <w:name w:val="xl10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04">
    <w:name w:val="xl10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06">
    <w:name w:val="xl10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866F1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</w:pPr>
    <w:rPr>
      <w:rFonts w:ascii="Cambria" w:eastAsia="Times New Roman" w:hAnsi="Cambria" w:cs="Times New Roman"/>
      <w:sz w:val="21"/>
      <w:szCs w:val="21"/>
    </w:rPr>
  </w:style>
  <w:style w:type="paragraph" w:customStyle="1" w:styleId="xl108">
    <w:name w:val="xl108"/>
    <w:basedOn w:val="Normal"/>
    <w:rsid w:val="00C866F1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</w:pPr>
    <w:rPr>
      <w:rFonts w:ascii="Cambria" w:eastAsia="Times New Roman" w:hAnsi="Cambria" w:cs="Times New Roman"/>
      <w:sz w:val="21"/>
      <w:szCs w:val="21"/>
    </w:rPr>
  </w:style>
  <w:style w:type="paragraph" w:customStyle="1" w:styleId="xl109">
    <w:name w:val="xl10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0">
    <w:name w:val="xl110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1"/>
      <w:szCs w:val="21"/>
    </w:rPr>
  </w:style>
  <w:style w:type="paragraph" w:customStyle="1" w:styleId="xl111">
    <w:name w:val="xl11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2">
    <w:name w:val="xl11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13">
    <w:name w:val="xl11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14">
    <w:name w:val="xl11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C866F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Cambria" w:eastAsia="Times New Roman" w:hAnsi="Cambria" w:cs="Times New Roman"/>
      <w:sz w:val="20"/>
      <w:szCs w:val="20"/>
    </w:rPr>
  </w:style>
  <w:style w:type="paragraph" w:customStyle="1" w:styleId="xl116">
    <w:name w:val="xl11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C866F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Cambria" w:eastAsia="Times New Roman" w:hAnsi="Cambria" w:cs="Times New Roman"/>
      <w:sz w:val="20"/>
      <w:szCs w:val="20"/>
    </w:rPr>
  </w:style>
  <w:style w:type="paragraph" w:customStyle="1" w:styleId="xl118">
    <w:name w:val="xl11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mbria" w:eastAsia="Times New Roman" w:hAnsi="Cambria" w:cs="Times New Roman"/>
      <w:sz w:val="20"/>
      <w:szCs w:val="20"/>
    </w:rPr>
  </w:style>
  <w:style w:type="paragraph" w:customStyle="1" w:styleId="xl119">
    <w:name w:val="xl119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1"/>
      <w:szCs w:val="21"/>
    </w:rPr>
  </w:style>
  <w:style w:type="paragraph" w:customStyle="1" w:styleId="xl120">
    <w:name w:val="xl120"/>
    <w:basedOn w:val="Normal"/>
    <w:rsid w:val="00C866F1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</w:pPr>
    <w:rPr>
      <w:rFonts w:ascii="Cambria" w:eastAsia="Times New Roman" w:hAnsi="Cambria" w:cs="Times New Roman"/>
      <w:sz w:val="20"/>
      <w:szCs w:val="20"/>
    </w:rPr>
  </w:style>
  <w:style w:type="paragraph" w:customStyle="1" w:styleId="xl121">
    <w:name w:val="xl12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22">
    <w:name w:val="xl12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3">
    <w:name w:val="xl12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124">
    <w:name w:val="xl12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25">
    <w:name w:val="xl12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7">
    <w:name w:val="xl12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28">
    <w:name w:val="xl12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1"/>
      <w:szCs w:val="21"/>
    </w:rPr>
  </w:style>
  <w:style w:type="paragraph" w:customStyle="1" w:styleId="xl130">
    <w:name w:val="xl13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Cambria" w:eastAsia="Times New Roman" w:hAnsi="Cambria" w:cs="Times New Roman"/>
      <w:sz w:val="21"/>
      <w:szCs w:val="21"/>
    </w:rPr>
  </w:style>
  <w:style w:type="paragraph" w:customStyle="1" w:styleId="xl133">
    <w:name w:val="xl133"/>
    <w:basedOn w:val="Normal"/>
    <w:rsid w:val="00C8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5">
    <w:name w:val="xl13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6">
    <w:name w:val="xl13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7">
    <w:name w:val="xl13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8">
    <w:name w:val="xl13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39">
    <w:name w:val="xl13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0">
    <w:name w:val="xl140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mbria" w:eastAsia="Times New Roman" w:hAnsi="Cambria" w:cs="Times New Roman"/>
      <w:sz w:val="21"/>
      <w:szCs w:val="21"/>
    </w:rPr>
  </w:style>
  <w:style w:type="paragraph" w:customStyle="1" w:styleId="xl141">
    <w:name w:val="xl141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2">
    <w:name w:val="xl142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3">
    <w:name w:val="xl14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44">
    <w:name w:val="xl14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5">
    <w:name w:val="xl14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6">
    <w:name w:val="xl146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48">
    <w:name w:val="xl148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sz w:val="24"/>
      <w:szCs w:val="24"/>
    </w:rPr>
  </w:style>
  <w:style w:type="paragraph" w:customStyle="1" w:styleId="xl149">
    <w:name w:val="xl149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1"/>
      <w:szCs w:val="21"/>
    </w:rPr>
  </w:style>
  <w:style w:type="paragraph" w:customStyle="1" w:styleId="xl151">
    <w:name w:val="xl151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2">
    <w:name w:val="xl152"/>
    <w:basedOn w:val="Normal"/>
    <w:rsid w:val="00C866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53">
    <w:name w:val="xl153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Normal"/>
    <w:rsid w:val="00C86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LightGrid-Accent1">
    <w:name w:val="Light Grid Accent 1"/>
    <w:basedOn w:val="TableNormal"/>
    <w:uiPriority w:val="62"/>
    <w:rsid w:val="00BC181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C84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Batakovic</dc:creator>
  <cp:lastModifiedBy>Nerma Kurtagic</cp:lastModifiedBy>
  <cp:revision>3</cp:revision>
  <dcterms:created xsi:type="dcterms:W3CDTF">2017-03-21T12:16:00Z</dcterms:created>
  <dcterms:modified xsi:type="dcterms:W3CDTF">2017-03-27T06:26:00Z</dcterms:modified>
</cp:coreProperties>
</file>